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84" w:rsidRDefault="00B56C84" w:rsidP="00B56C84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B56C84" w:rsidRDefault="00B56C84" w:rsidP="00B56C84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III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природноматематичког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Магнетно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магнетног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Линије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магнетни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флукс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Лоренцова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наелектрисаних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магнетном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електричном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наелектрисања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кретању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Амперова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Узајамно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деловање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паралелна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праволинијска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Деловање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магнетног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рам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инструмената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Магнетници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Магнетни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момент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дијамагентици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парамагнетици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Феромагнетици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Магнетно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поље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супстанцији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Појава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електромагнетне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Електромагнетна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Лоренцова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Индуковање</w:t>
      </w:r>
      <w:proofErr w:type="spellEnd"/>
      <w:r>
        <w:rPr>
          <w:sz w:val="26"/>
          <w:szCs w:val="26"/>
        </w:rPr>
        <w:t xml:space="preserve"> ЕМС у </w:t>
      </w:r>
      <w:proofErr w:type="spellStart"/>
      <w:r>
        <w:rPr>
          <w:sz w:val="26"/>
          <w:szCs w:val="26"/>
        </w:rPr>
        <w:t>непокретном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Фарадејев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Ленцово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правило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Електромагнетна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Узајамна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индукција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самоиндукција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магнетног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соленоиду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Запреминска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густина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магнетног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Генератор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Синусоидални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Отпорности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колу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Омов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РЛЦ </w:t>
      </w:r>
      <w:proofErr w:type="spellStart"/>
      <w:r>
        <w:rPr>
          <w:sz w:val="26"/>
          <w:szCs w:val="26"/>
        </w:rPr>
        <w:t>коло</w:t>
      </w:r>
      <w:proofErr w:type="spellEnd"/>
      <w:r>
        <w:rPr>
          <w:sz w:val="26"/>
          <w:szCs w:val="26"/>
        </w:rPr>
        <w:t xml:space="preserve">.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10.Снага </w:t>
      </w:r>
      <w:proofErr w:type="spellStart"/>
      <w:r>
        <w:rPr>
          <w:sz w:val="26"/>
          <w:szCs w:val="26"/>
        </w:rPr>
        <w:t>наизменичне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Ефективне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вредности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11.Трансформатор 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Пренос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даљину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Појам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трофазној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струји</w:t>
      </w:r>
      <w:proofErr w:type="spell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12.Линеарни </w:t>
      </w:r>
      <w:proofErr w:type="spellStart"/>
      <w:r>
        <w:rPr>
          <w:sz w:val="26"/>
          <w:szCs w:val="26"/>
        </w:rPr>
        <w:t>хармонијски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осцилатор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величине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којима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описује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његово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хармонијског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осцилатора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13.Математичко </w:t>
      </w:r>
      <w:proofErr w:type="spellStart"/>
      <w:r>
        <w:rPr>
          <w:sz w:val="26"/>
          <w:szCs w:val="26"/>
        </w:rPr>
        <w:t>клатно</w:t>
      </w:r>
      <w:proofErr w:type="spell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14.Физичко </w:t>
      </w:r>
      <w:proofErr w:type="spellStart"/>
      <w:r>
        <w:rPr>
          <w:sz w:val="26"/>
          <w:szCs w:val="26"/>
        </w:rPr>
        <w:t>клатно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15.Пригушене </w:t>
      </w:r>
      <w:proofErr w:type="spellStart"/>
      <w:r>
        <w:rPr>
          <w:sz w:val="26"/>
          <w:szCs w:val="26"/>
        </w:rPr>
        <w:t>осцилације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Принудне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осцилације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резонанција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16.Електрично </w:t>
      </w:r>
      <w:proofErr w:type="spellStart"/>
      <w:r>
        <w:rPr>
          <w:sz w:val="26"/>
          <w:szCs w:val="26"/>
        </w:rPr>
        <w:t>осцилаторно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коло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Томсонов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образац</w:t>
      </w:r>
      <w:proofErr w:type="spell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17.Таласно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појмови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који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дефинишу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18.Енергија и </w:t>
      </w:r>
      <w:proofErr w:type="spellStart"/>
      <w:r>
        <w:rPr>
          <w:sz w:val="26"/>
          <w:szCs w:val="26"/>
        </w:rPr>
        <w:t>интензитет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механичких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Одбијање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преламање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19.Принцип </w:t>
      </w:r>
      <w:proofErr w:type="spellStart"/>
      <w:r>
        <w:rPr>
          <w:sz w:val="26"/>
          <w:szCs w:val="26"/>
        </w:rPr>
        <w:t>суперпозиције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Прогресивни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стојећи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20.Извори и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звука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Пријемници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звука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ухо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Инфразвук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ултразвук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њихове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примене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21. </w:t>
      </w:r>
      <w:proofErr w:type="spellStart"/>
      <w:r>
        <w:rPr>
          <w:sz w:val="26"/>
          <w:szCs w:val="26"/>
        </w:rPr>
        <w:t>Доплеров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ефекат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акустици</w:t>
      </w:r>
      <w:proofErr w:type="spellEnd"/>
      <w:r>
        <w:rPr>
          <w:sz w:val="26"/>
          <w:szCs w:val="26"/>
        </w:rPr>
        <w:t xml:space="preserve">.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22.Настајање и </w:t>
      </w:r>
      <w:proofErr w:type="spell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електромагнетних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Спектар</w:t>
      </w:r>
      <w:proofErr w:type="spellEnd"/>
      <w:r>
        <w:rPr>
          <w:sz w:val="26"/>
          <w:szCs w:val="26"/>
        </w:rPr>
        <w:t xml:space="preserve"> ЕМ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23.Енергија и </w:t>
      </w:r>
      <w:proofErr w:type="spellStart"/>
      <w:r>
        <w:rPr>
          <w:sz w:val="26"/>
          <w:szCs w:val="26"/>
        </w:rPr>
        <w:t>интензитет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електромагнетних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24.Интерференција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Јунгов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други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примери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интерференције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Мајкелсонов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интерферометар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25.Дифракција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пукотини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Дифракциона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решетка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26.Разлагање </w:t>
      </w:r>
      <w:proofErr w:type="spellStart"/>
      <w:r>
        <w:rPr>
          <w:sz w:val="26"/>
          <w:szCs w:val="26"/>
        </w:rPr>
        <w:t>полихроматске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Појам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дифракцији</w:t>
      </w:r>
      <w:proofErr w:type="spellEnd"/>
      <w:r>
        <w:rPr>
          <w:sz w:val="26"/>
          <w:szCs w:val="26"/>
        </w:rPr>
        <w:t xml:space="preserve"> Х-</w:t>
      </w:r>
      <w:proofErr w:type="spellStart"/>
      <w:r>
        <w:rPr>
          <w:sz w:val="26"/>
          <w:szCs w:val="26"/>
        </w:rPr>
        <w:t>зрака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27.Поларизација </w:t>
      </w:r>
      <w:proofErr w:type="spellStart"/>
      <w:r>
        <w:rPr>
          <w:sz w:val="26"/>
          <w:szCs w:val="26"/>
        </w:rPr>
        <w:t>таласа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Поларизација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проласку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кроз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кристале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одбијању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преламању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Малусов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Брустеров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28.Двојно </w:t>
      </w:r>
      <w:proofErr w:type="spellStart"/>
      <w:r>
        <w:rPr>
          <w:sz w:val="26"/>
          <w:szCs w:val="26"/>
        </w:rPr>
        <w:t>преламање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Обртање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поларизације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29.Дисперзија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нормална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аномална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Разлагање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компоненте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Расејање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апсорпција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30.Доплеров </w:t>
      </w:r>
      <w:proofErr w:type="spellStart"/>
      <w:r>
        <w:rPr>
          <w:sz w:val="26"/>
          <w:szCs w:val="26"/>
        </w:rPr>
        <w:t>ефекат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оптици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31.Мерење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одбијања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преламања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Тотална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рефлексија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Преламање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кроз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призму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планпаралелну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плочу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32.Сферна </w:t>
      </w:r>
      <w:proofErr w:type="spellStart"/>
      <w:r>
        <w:rPr>
          <w:sz w:val="26"/>
          <w:szCs w:val="26"/>
        </w:rPr>
        <w:t>огледала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Формирање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ликова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33.Сочива. </w:t>
      </w:r>
      <w:proofErr w:type="spellStart"/>
      <w:r>
        <w:rPr>
          <w:sz w:val="26"/>
          <w:szCs w:val="26"/>
        </w:rPr>
        <w:t>Формирање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ликова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сочива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Недостаци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сочива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34.Основни </w:t>
      </w:r>
      <w:proofErr w:type="spellStart"/>
      <w:r>
        <w:rPr>
          <w:sz w:val="26"/>
          <w:szCs w:val="26"/>
        </w:rPr>
        <w:t>појмови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видни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угао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увећање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Око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Лупа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Микроскоп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Телескоп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B56C84" w:rsidRDefault="00B56C84" w:rsidP="00B56C84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35.Објективне и </w:t>
      </w:r>
      <w:proofErr w:type="spellStart"/>
      <w:r>
        <w:rPr>
          <w:sz w:val="26"/>
          <w:szCs w:val="26"/>
        </w:rPr>
        <w:t>субјективне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фотометријске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величине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Фотометри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898" w:right="900" w:bottom="0" w:left="37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6C84"/>
    <w:rsid w:val="002A5F27"/>
    <w:rsid w:val="009F0707"/>
    <w:rsid w:val="00B56C84"/>
    <w:rsid w:val="00CF7DFB"/>
    <w:rsid w:val="00D36443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56C8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Company>Grizli777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3</cp:revision>
  <dcterms:created xsi:type="dcterms:W3CDTF">2018-02-20T06:05:00Z</dcterms:created>
  <dcterms:modified xsi:type="dcterms:W3CDTF">2018-02-20T06:16:00Z</dcterms:modified>
</cp:coreProperties>
</file>